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3"/>
        <w:tabs>
          <w:tab w:val="left" w:leader="none" w:pos="-720"/>
          <w:tab w:val="left" w:leader="none" w:pos="0"/>
          <w:tab w:val="left" w:leader="none" w:pos="576"/>
          <w:tab w:val="left" w:leader="none" w:pos="126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left" w:leader="none" w:pos="10080"/>
        </w:tabs>
        <w:jc w:val="center"/>
        <w:rPr>
          <w:b w:val="0"/>
          <w:sz w:val="32"/>
          <w:szCs w:val="32"/>
        </w:rPr>
      </w:pPr>
      <w:bookmarkStart w:colFirst="0" w:colLast="0" w:name="_ltsc3rif755c" w:id="0"/>
      <w:bookmarkEnd w:id="0"/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2254250" cy="751417"/>
            <wp:effectExtent b="0" l="0" r="0" t="0"/>
            <wp:docPr id="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54250" cy="75141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35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 Annual High School Programming Contest</w:t>
      </w:r>
    </w:p>
    <w:tbl>
      <w:tblPr>
        <w:tblStyle w:val="Table1"/>
        <w:tblW w:w="102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80"/>
        <w:gridCol w:w="4720.000000000001"/>
        <w:tblGridChange w:id="0">
          <w:tblGrid>
            <w:gridCol w:w="5480"/>
            <w:gridCol w:w="4720.000000000001"/>
          </w:tblGrid>
        </w:tblGridChange>
      </w:tblGrid>
      <w:tr>
        <w:trPr>
          <w:cantSplit w:val="0"/>
          <w:trHeight w:val="188.6400000000000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0"/>
              </w:rPr>
              <w:t xml:space="preserve">Sponsored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  <w:drawing>
                <wp:inline distB="114300" distT="114300" distL="114300" distR="114300">
                  <wp:extent cx="861771" cy="303106"/>
                  <wp:effectExtent b="0" l="0" r="0" t="0"/>
                  <wp:docPr id="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771" cy="30310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pStyle w:val="Heading5"/>
        <w:spacing w:after="0" w:before="0" w:lineRule="auto"/>
        <w:jc w:val="center"/>
        <w:rPr>
          <w:b w:val="0"/>
          <w:i w:val="0"/>
          <w:sz w:val="24"/>
          <w:szCs w:val="24"/>
        </w:rPr>
      </w:pPr>
      <w:bookmarkStart w:colFirst="0" w:colLast="0" w:name="_6lwmjvuqb4zu" w:id="1"/>
      <w:bookmarkEnd w:id="1"/>
      <w:r w:rsidDel="00000000" w:rsidR="00000000" w:rsidRPr="00000000">
        <w:rPr>
          <w:rFonts w:ascii="Times New Roman" w:cs="Times New Roman" w:eastAsia="Times New Roman" w:hAnsi="Times New Roman"/>
          <w:i w:val="0"/>
          <w:sz w:val="28"/>
          <w:szCs w:val="28"/>
          <w:rtl w:val="0"/>
        </w:rPr>
        <w:t xml:space="preserve">March 31</w:t>
      </w:r>
      <w:r w:rsidDel="00000000" w:rsidR="00000000" w:rsidRPr="00000000">
        <w:rPr>
          <w:rFonts w:ascii="Times New Roman" w:cs="Times New Roman" w:eastAsia="Times New Roman" w:hAnsi="Times New Roman"/>
          <w:i w:val="0"/>
          <w:sz w:val="28"/>
          <w:szCs w:val="28"/>
          <w:rtl w:val="0"/>
        </w:rPr>
        <w:t xml:space="preserve">,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6"/>
        <w:rPr>
          <w:b w:val="0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Green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Problem #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Rectangle Counting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Background Information: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number of unique rectangles that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can be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identified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in an 8 by 8 checkerboard is 1,296. There are various ways to enumerate the rectangles. While counting the rectangles in a standard 8 by 8 checkerboard is an interesting problem, even more interesting is counting the number in an N by N  checkerboard.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4657725</wp:posOffset>
            </wp:positionH>
            <wp:positionV relativeFrom="paragraph">
              <wp:posOffset>733425</wp:posOffset>
            </wp:positionV>
            <wp:extent cx="1431608" cy="1431608"/>
            <wp:effectExtent b="0" l="0" r="0" t="0"/>
            <wp:wrapSquare wrapText="bothSides" distB="114300" distT="114300" distL="114300" distR="114300"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31608" cy="143160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more general problem may be approached inductively as follows: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There is 1 rectangle in a 1 by 1 checkerboard.</w:t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4812983</wp:posOffset>
                </wp:positionH>
                <wp:positionV relativeFrom="paragraph">
                  <wp:posOffset>180975</wp:posOffset>
                </wp:positionV>
                <wp:extent cx="759143" cy="54292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1539025" y="1539025"/>
                          <a:ext cx="951000" cy="725400"/>
                        </a:xfrm>
                        <a:prstGeom prst="rect">
                          <a:avLst/>
                        </a:prstGeom>
                        <a:noFill/>
                        <a:ln cap="flat" cmpd="sng" w="76200">
                          <a:solidFill>
                            <a:srgbClr val="FFFFFF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4812983</wp:posOffset>
                </wp:positionH>
                <wp:positionV relativeFrom="paragraph">
                  <wp:posOffset>180975</wp:posOffset>
                </wp:positionV>
                <wp:extent cx="759143" cy="542925"/>
                <wp:effectExtent b="0" l="0" r="0" t="0"/>
                <wp:wrapNone/>
                <wp:docPr id="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9143" cy="542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C">
      <w:pPr>
        <w:widowControl w:val="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There are 9 rectangles in 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2 by 2 checkerboard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0D">
      <w:pPr>
        <w:widowControl w:val="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There are 36 rectangles in a 3 by 3 checkerboard.</w:t>
      </w:r>
    </w:p>
    <w:p w:rsidR="00000000" w:rsidDel="00000000" w:rsidP="00000000" w:rsidRDefault="00000000" w:rsidRPr="00000000" w14:paraId="0000000E">
      <w:pPr>
        <w:widowControl w:val="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There are 100 rectangles in a 4 by 4 checkerboard.</w:t>
      </w:r>
    </w:p>
    <w:p w:rsidR="00000000" w:rsidDel="00000000" w:rsidP="00000000" w:rsidRDefault="00000000" w:rsidRPr="00000000" w14:paraId="0000000F">
      <w:pPr>
        <w:widowControl w:val="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rPr>
          <w:rFonts w:ascii="Times New Roman" w:cs="Times New Roman" w:eastAsia="Times New Roman" w:hAnsi="Times New Roman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You may notice that     1 = (1 x 2 / 2)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2</w:t>
      </w:r>
    </w:p>
    <w:p w:rsidR="00000000" w:rsidDel="00000000" w:rsidP="00000000" w:rsidRDefault="00000000" w:rsidRPr="00000000" w14:paraId="00000011">
      <w:pPr>
        <w:widowControl w:val="1"/>
        <w:rPr>
          <w:rFonts w:ascii="Times New Roman" w:cs="Times New Roman" w:eastAsia="Times New Roman" w:hAnsi="Times New Roman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and     9 =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(2 x 3 / 2)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ab/>
        <w:tab/>
      </w:r>
      <w:r w:rsidDel="00000000" w:rsidR="00000000" w:rsidRPr="00000000">
        <mc:AlternateContent>
          <mc:Choice Requires="wpg"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3494723</wp:posOffset>
                </wp:positionH>
                <wp:positionV relativeFrom="paragraph">
                  <wp:posOffset>171450</wp:posOffset>
                </wp:positionV>
                <wp:extent cx="2981325" cy="36195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 txBox="1"/>
                      <wps:cNvPr id="3" name="Shape 3"/>
                      <wps:spPr>
                        <a:xfrm>
                          <a:off x="1146925" y="1284150"/>
                          <a:ext cx="2960400" cy="33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Example of 3x4 rectangle in a 8x8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Checkerboard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3494723</wp:posOffset>
                </wp:positionH>
                <wp:positionV relativeFrom="paragraph">
                  <wp:posOffset>171450</wp:posOffset>
                </wp:positionV>
                <wp:extent cx="2981325" cy="361950"/>
                <wp:effectExtent b="0" l="0" r="0" t="0"/>
                <wp:wrapNone/>
                <wp:docPr id="2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81325" cy="361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2">
      <w:pPr>
        <w:widowControl w:val="1"/>
        <w:rPr>
          <w:rFonts w:ascii="Times New Roman" w:cs="Times New Roman" w:eastAsia="Times New Roman" w:hAnsi="Times New Roman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and   36 = (3 x 4 / 2)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2</w:t>
      </w:r>
    </w:p>
    <w:p w:rsidR="00000000" w:rsidDel="00000000" w:rsidP="00000000" w:rsidRDefault="00000000" w:rsidRPr="00000000" w14:paraId="00000013">
      <w:pPr>
        <w:widowControl w:val="1"/>
        <w:rPr>
          <w:rFonts w:ascii="Times New Roman" w:cs="Times New Roman" w:eastAsia="Times New Roman" w:hAnsi="Times New Roman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and 100 = (4 x 5 / 2)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2</w:t>
      </w:r>
    </w:p>
    <w:p w:rsidR="00000000" w:rsidDel="00000000" w:rsidP="00000000" w:rsidRDefault="00000000" w:rsidRPr="00000000" w14:paraId="00000014">
      <w:pPr>
        <w:widowControl w:val="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and so you may conjecture that the number of rectangles in an N by N checkerboard is (N x (N + 1) / 2)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and you would be correct.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Write a program that inputs N, the size of your checkerboard and outputs the number of rectangles.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8">
      <w:pPr>
        <w:pStyle w:val="Heading6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u w:val="single"/>
          <w:rtl w:val="0"/>
        </w:rPr>
        <w:t xml:space="preserve">Programming Problem: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Input:  A po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sitive integer N &lt; 256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representing the size of the checkerboard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Output: The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number of rectangles in an N by N checkerboard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pgSz w:h="15840" w:w="12240" w:orient="portrait"/>
          <w:pgMar w:bottom="810" w:top="810" w:left="1008" w:right="1008" w:header="1181" w:footer="74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6"/>
        <w:spacing w:after="0" w:before="0" w:lineRule="auto"/>
        <w:ind w:firstLine="720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Example 1:</w:t>
        <w:tab/>
        <w:t xml:space="preserve">Input:</w:t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  <w:t xml:space="preserve">Output: </w:t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36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Example 2:</w:t>
        <w:tab/>
        <w:t xml:space="preserve">Input:</w:t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20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  <w:t xml:space="preserve">Output: </w:t>
        <w:tab/>
      </w:r>
      <w:r w:rsidDel="00000000" w:rsidR="00000000" w:rsidRPr="00000000">
        <w:rPr>
          <w:rFonts w:ascii="Courier New" w:cs="Courier New" w:eastAsia="Courier New" w:hAnsi="Courier New"/>
          <w:b w:val="0"/>
          <w:rtl w:val="0"/>
        </w:rPr>
        <w:t xml:space="preserve">225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Example 3:</w:t>
        <w:tab/>
        <w:t xml:space="preserve">Input:</w:t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10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Output:</w:t>
      </w:r>
      <w:r w:rsidDel="00000000" w:rsidR="00000000" w:rsidRPr="00000000">
        <w:rPr>
          <w:rtl w:val="0"/>
        </w:rPr>
        <w:tab/>
        <w:t xml:space="preserve">3025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2160" w:firstLine="0"/>
        <w:rPr/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810" w:top="810" w:left="1008" w:right="1008" w:header="1181" w:footer="749"/>
      <w:cols w:equalWidth="0" w:num="2">
        <w:col w:space="720" w:w="4752"/>
        <w:col w:space="0" w:w="4752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ourier New"/>
  <w:font w:name="Times New Roman"/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ourier New" w:cs="Courier New" w:eastAsia="Courier New" w:hAnsi="Courier New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leader="none" w:pos="0"/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</w:tabs>
      <w:jc w:val="center"/>
    </w:pPr>
    <w:rPr>
      <w:rFonts w:ascii="Times New Roman" w:cs="Times New Roman" w:eastAsia="Times New Roman" w:hAnsi="Times New Roman"/>
      <w:b w:val="1"/>
      <w:i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tabs>
        <w:tab w:val="center" w:leader="none" w:pos="5760"/>
      </w:tabs>
      <w:jc w:val="center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-720"/>
        <w:tab w:val="left" w:leader="none" w:pos="0"/>
        <w:tab w:val="left" w:leader="none" w:pos="576"/>
        <w:tab w:val="left" w:leader="none" w:pos="126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  <w:tab w:val="left" w:leader="none" w:pos="10080"/>
      </w:tabs>
    </w:pPr>
    <w:rPr>
      <w:rFonts w:ascii="Times New Roman" w:cs="Times New Roman" w:eastAsia="Times New Roman" w:hAnsi="Times New Roman"/>
      <w:b w:val="1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Times New Roman" w:cs="Times New Roman" w:eastAsia="Times New Roman" w:hAnsi="Times New Roman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5.png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